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КОСТРОМСКАЯ ОБЛАСТЬ</w:t>
      </w: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253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ЧУХЛОМСКОГО МУНИЦИПАЛЬНОГО РАЙОНА</w:t>
      </w:r>
    </w:p>
    <w:p w:rsidR="00F57C43" w:rsidRPr="00F57C43" w:rsidRDefault="00F57C43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57C43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8A156C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» </w:t>
      </w:r>
      <w:r w:rsidR="00E57896">
        <w:rPr>
          <w:rFonts w:ascii="Times New Roman" w:hAnsi="Times New Roman"/>
          <w:sz w:val="24"/>
          <w:szCs w:val="24"/>
        </w:rPr>
        <w:t>августа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F20DE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8A156C">
        <w:rPr>
          <w:rFonts w:ascii="Times New Roman" w:hAnsi="Times New Roman"/>
          <w:sz w:val="24"/>
          <w:szCs w:val="24"/>
        </w:rPr>
        <w:t>826</w:t>
      </w:r>
    </w:p>
    <w:p w:rsidR="001A024D" w:rsidRPr="0084742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0"/>
      </w:tblGrid>
      <w:tr w:rsidR="001A024D" w:rsidRPr="0084742D" w:rsidTr="00F57C43">
        <w:trPr>
          <w:trHeight w:val="2237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FD625F" w:rsidRDefault="001A024D" w:rsidP="00F57C43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Pr="004F65C2">
              <w:rPr>
                <w:b w:val="0"/>
                <w:sz w:val="24"/>
                <w:szCs w:val="24"/>
              </w:rPr>
              <w:t>предоставлении иных межбюджетных трансфертов</w:t>
            </w:r>
            <w:r w:rsidR="006055CA">
              <w:rPr>
                <w:b w:val="0"/>
                <w:sz w:val="24"/>
                <w:szCs w:val="24"/>
                <w:lang w:val="ru-RU"/>
              </w:rPr>
              <w:t xml:space="preserve"> в 202</w:t>
            </w:r>
            <w:r w:rsidR="00F20DE3">
              <w:rPr>
                <w:b w:val="0"/>
                <w:sz w:val="24"/>
                <w:szCs w:val="24"/>
                <w:lang w:val="ru-RU"/>
              </w:rPr>
              <w:t>4</w:t>
            </w:r>
            <w:r w:rsidR="00D0309E">
              <w:rPr>
                <w:b w:val="0"/>
                <w:sz w:val="24"/>
                <w:szCs w:val="24"/>
                <w:lang w:val="ru-RU"/>
              </w:rPr>
              <w:t xml:space="preserve"> году</w:t>
            </w:r>
            <w:r w:rsidRPr="004F65C2">
              <w:rPr>
                <w:b w:val="0"/>
                <w:sz w:val="24"/>
                <w:szCs w:val="24"/>
              </w:rPr>
              <w:t>, выделяемых из муниципального дорожного фонда Чухломского муниципального района Костром</w:t>
            </w:r>
            <w:r w:rsidR="00DA57E2">
              <w:rPr>
                <w:b w:val="0"/>
                <w:sz w:val="24"/>
                <w:szCs w:val="24"/>
              </w:rPr>
              <w:t>ской о</w:t>
            </w:r>
            <w:r w:rsidR="00F20DE3">
              <w:rPr>
                <w:b w:val="0"/>
                <w:sz w:val="24"/>
                <w:szCs w:val="24"/>
              </w:rPr>
              <w:t>бласти в целях увеличения в 2024</w:t>
            </w:r>
            <w:r w:rsidR="00DA57E2">
              <w:rPr>
                <w:b w:val="0"/>
                <w:sz w:val="24"/>
                <w:szCs w:val="24"/>
              </w:rPr>
              <w:t xml:space="preserve"> году </w:t>
            </w:r>
            <w:r w:rsidRPr="004F65C2">
              <w:rPr>
                <w:b w:val="0"/>
                <w:sz w:val="24"/>
                <w:szCs w:val="24"/>
              </w:rPr>
              <w:t>объема дорожного фонда городского поселения город Чухлома</w:t>
            </w:r>
            <w:r w:rsidR="00C84197">
              <w:rPr>
                <w:b w:val="0"/>
                <w:sz w:val="24"/>
                <w:szCs w:val="24"/>
                <w:lang w:val="ru-RU"/>
              </w:rPr>
              <w:t>, Чухломского сельского поселения, Ножкинского сельского поселения</w:t>
            </w:r>
            <w:r w:rsidRPr="004F65C2">
              <w:rPr>
                <w:b w:val="0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</w:tr>
    </w:tbl>
    <w:p w:rsidR="001A024D" w:rsidRPr="0084742D" w:rsidRDefault="001A024D" w:rsidP="001A0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024D" w:rsidRPr="00957DFA" w:rsidRDefault="001A024D" w:rsidP="001A0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07 декабря 2017 № 221</w:t>
      </w:r>
      <w:r w:rsidRPr="00657A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формирования </w:t>
      </w:r>
      <w:r w:rsidRPr="00657A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муниципального дорожного фонда Чухломского муниципального района Костромской области»</w:t>
      </w:r>
      <w:r w:rsidRPr="008474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19 декабря 2017 № 225 «Об утверждении П</w:t>
      </w:r>
      <w:r w:rsidRPr="00957DFA">
        <w:rPr>
          <w:rFonts w:ascii="Times New Roman" w:hAnsi="Times New Roman" w:cs="Times New Roman"/>
          <w:sz w:val="24"/>
          <w:szCs w:val="24"/>
        </w:rPr>
        <w:t>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», рассмотрев расчет</w:t>
      </w:r>
      <w:r w:rsidRPr="001E1E5D">
        <w:rPr>
          <w:rFonts w:ascii="Times New Roman" w:hAnsi="Times New Roman"/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 xml:space="preserve">средств, выделяемых иных межбюджетных трансфертов из муниципального дорожного фонда Чухломского муниципального района Костромской области  для увеличения объемов муниципальных дорожных фондов поселений Чухломского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 xml:space="preserve">в </w:t>
      </w:r>
      <w:r w:rsidR="00F20DE3">
        <w:rPr>
          <w:rFonts w:ascii="Times New Roman" w:hAnsi="Times New Roman"/>
          <w:sz w:val="24"/>
          <w:szCs w:val="24"/>
        </w:rPr>
        <w:t>2024</w:t>
      </w:r>
      <w:r w:rsidRPr="004F65C2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, прои</w:t>
      </w:r>
      <w:r w:rsidR="00C84197">
        <w:rPr>
          <w:rFonts w:ascii="Times New Roman" w:hAnsi="Times New Roman"/>
          <w:sz w:val="24"/>
          <w:szCs w:val="24"/>
        </w:rPr>
        <w:t>зведенный на основании заявлений</w:t>
      </w:r>
      <w:r>
        <w:rPr>
          <w:rFonts w:ascii="Times New Roman" w:hAnsi="Times New Roman"/>
          <w:sz w:val="24"/>
          <w:szCs w:val="24"/>
        </w:rPr>
        <w:t xml:space="preserve"> главы </w:t>
      </w:r>
      <w:r w:rsidRPr="004F65C2">
        <w:rPr>
          <w:rFonts w:ascii="Times New Roman" w:hAnsi="Times New Roman"/>
          <w:sz w:val="24"/>
          <w:szCs w:val="24"/>
        </w:rPr>
        <w:t>городского поселения город Чухлома</w:t>
      </w:r>
      <w:r w:rsidR="00C84197">
        <w:rPr>
          <w:rFonts w:ascii="Times New Roman" w:hAnsi="Times New Roman"/>
          <w:sz w:val="24"/>
          <w:szCs w:val="24"/>
        </w:rPr>
        <w:t xml:space="preserve">, </w:t>
      </w:r>
      <w:r w:rsidR="00C84197" w:rsidRPr="00C84197">
        <w:rPr>
          <w:rFonts w:ascii="Times New Roman" w:hAnsi="Times New Roman" w:cs="Times New Roman"/>
          <w:sz w:val="24"/>
          <w:szCs w:val="24"/>
        </w:rPr>
        <w:t>Чухломского сельского поселения, Ножкинского сельского поселения</w:t>
      </w:r>
      <w:r w:rsidR="00C84197" w:rsidRPr="004F65C2">
        <w:rPr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>Чухломского муниципального района Костромской области</w:t>
      </w:r>
      <w:r w:rsidR="00B32411">
        <w:rPr>
          <w:rFonts w:ascii="Times New Roman" w:hAnsi="Times New Roman"/>
          <w:sz w:val="24"/>
          <w:szCs w:val="24"/>
        </w:rPr>
        <w:t>,</w:t>
      </w:r>
    </w:p>
    <w:p w:rsidR="001A024D" w:rsidRPr="0084742D" w:rsidRDefault="001A024D" w:rsidP="009064D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обрание депутатов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C7C86">
        <w:rPr>
          <w:rFonts w:ascii="Times New Roman" w:hAnsi="Times New Roman" w:cs="Times New Roman"/>
          <w:b/>
          <w:sz w:val="24"/>
          <w:szCs w:val="24"/>
        </w:rPr>
        <w:t>РЕШИЛО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C84197" w:rsidRDefault="001A024D" w:rsidP="00E578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5F01">
        <w:rPr>
          <w:sz w:val="24"/>
          <w:szCs w:val="24"/>
        </w:rPr>
        <w:t xml:space="preserve">1. </w:t>
      </w:r>
      <w:r w:rsidR="00E57896" w:rsidRPr="004F65C2">
        <w:rPr>
          <w:rFonts w:ascii="Times New Roman" w:hAnsi="Times New Roman"/>
          <w:sz w:val="24"/>
          <w:szCs w:val="24"/>
        </w:rPr>
        <w:t>Выделить</w:t>
      </w:r>
      <w:r w:rsidR="00E57896">
        <w:rPr>
          <w:rFonts w:ascii="Times New Roman" w:hAnsi="Times New Roman"/>
          <w:sz w:val="24"/>
          <w:szCs w:val="24"/>
        </w:rPr>
        <w:t xml:space="preserve"> в 2024 году</w:t>
      </w:r>
      <w:r w:rsidR="00E57896" w:rsidRPr="004F65C2">
        <w:rPr>
          <w:rFonts w:ascii="Times New Roman" w:hAnsi="Times New Roman"/>
          <w:sz w:val="24"/>
          <w:szCs w:val="24"/>
        </w:rPr>
        <w:t xml:space="preserve"> иные межбюджетные трансферты 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из муниципального дорожного фонда Чухломского муниципального района Костромской области в сумме </w:t>
      </w:r>
      <w:r w:rsidR="00C84197">
        <w:rPr>
          <w:rFonts w:ascii="Times New Roman" w:hAnsi="Times New Roman"/>
          <w:sz w:val="24"/>
          <w:szCs w:val="24"/>
          <w:lang w:eastAsia="ru-RU"/>
        </w:rPr>
        <w:t xml:space="preserve">         5</w:t>
      </w:r>
      <w:r w:rsidR="00E57896">
        <w:rPr>
          <w:rFonts w:ascii="Times New Roman" w:hAnsi="Times New Roman"/>
          <w:sz w:val="24"/>
          <w:szCs w:val="24"/>
          <w:lang w:eastAsia="ru-RU"/>
        </w:rPr>
        <w:t>91 000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4197">
        <w:rPr>
          <w:rFonts w:ascii="Times New Roman" w:hAnsi="Times New Roman"/>
          <w:sz w:val="24"/>
          <w:szCs w:val="24"/>
          <w:lang w:eastAsia="ru-RU"/>
        </w:rPr>
        <w:t>(пятьсот</w:t>
      </w:r>
      <w:r w:rsidR="00E57896">
        <w:rPr>
          <w:rFonts w:ascii="Times New Roman" w:hAnsi="Times New Roman"/>
          <w:sz w:val="24"/>
          <w:szCs w:val="24"/>
          <w:lang w:eastAsia="ru-RU"/>
        </w:rPr>
        <w:t xml:space="preserve"> девяносто </w:t>
      </w:r>
      <w:proofErr w:type="gramStart"/>
      <w:r w:rsidR="00E57896">
        <w:rPr>
          <w:rFonts w:ascii="Times New Roman" w:hAnsi="Times New Roman"/>
          <w:sz w:val="24"/>
          <w:szCs w:val="24"/>
          <w:lang w:eastAsia="ru-RU"/>
        </w:rPr>
        <w:t>одна  тысяча</w:t>
      </w:r>
      <w:proofErr w:type="gramEnd"/>
      <w:r w:rsidR="00E57896" w:rsidRPr="004F65C2">
        <w:rPr>
          <w:rFonts w:ascii="Times New Roman" w:hAnsi="Times New Roman"/>
          <w:sz w:val="24"/>
          <w:szCs w:val="24"/>
          <w:lang w:eastAsia="ru-RU"/>
        </w:rPr>
        <w:t>) рублей</w:t>
      </w:r>
      <w:r w:rsidR="00C8419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C84197" w:rsidRDefault="00C84197" w:rsidP="00C84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- 191 000 (сто девяносто одна тысяча) рублей </w:t>
      </w:r>
      <w:r w:rsidRPr="004F65C2">
        <w:rPr>
          <w:rFonts w:ascii="Times New Roman" w:hAnsi="Times New Roman"/>
          <w:sz w:val="24"/>
          <w:szCs w:val="24"/>
          <w:lang w:eastAsia="ru-RU"/>
        </w:rPr>
        <w:t>для увеличения объема муниципального дорожного фонда</w:t>
      </w:r>
      <w:r>
        <w:rPr>
          <w:rFonts w:ascii="Times New Roman" w:hAnsi="Times New Roman"/>
          <w:sz w:val="24"/>
          <w:szCs w:val="24"/>
          <w:lang w:eastAsia="ru-RU"/>
        </w:rPr>
        <w:t xml:space="preserve"> на 2024 год </w:t>
      </w:r>
      <w:r w:rsidRPr="004F65C2">
        <w:rPr>
          <w:rFonts w:ascii="Times New Roman" w:hAnsi="Times New Roman"/>
          <w:sz w:val="24"/>
          <w:szCs w:val="24"/>
          <w:lang w:eastAsia="ru-RU"/>
        </w:rPr>
        <w:t>городского поселения город Чухлома Чухломского муниципального района Костромской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области;</w:t>
      </w:r>
    </w:p>
    <w:p w:rsidR="00C84197" w:rsidRDefault="00C84197" w:rsidP="00C84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- 200 000 (двести тысяч) рублей </w:t>
      </w:r>
      <w:r w:rsidRPr="004F65C2">
        <w:rPr>
          <w:rFonts w:ascii="Times New Roman" w:hAnsi="Times New Roman"/>
          <w:sz w:val="24"/>
          <w:szCs w:val="24"/>
          <w:lang w:eastAsia="ru-RU"/>
        </w:rPr>
        <w:t>для увеличения объема муниципального дорожного фонда</w:t>
      </w:r>
      <w:r>
        <w:rPr>
          <w:rFonts w:ascii="Times New Roman" w:hAnsi="Times New Roman"/>
          <w:sz w:val="24"/>
          <w:szCs w:val="24"/>
          <w:lang w:eastAsia="ru-RU"/>
        </w:rPr>
        <w:t xml:space="preserve"> на 2024 год Чухломского сельского поселения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Чухломского муниципального района Костромской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области;</w:t>
      </w:r>
    </w:p>
    <w:p w:rsidR="00C84197" w:rsidRDefault="00C84197" w:rsidP="00C84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- 200 000 (двести тысяч) рублей </w:t>
      </w:r>
      <w:r w:rsidRPr="004F65C2">
        <w:rPr>
          <w:rFonts w:ascii="Times New Roman" w:hAnsi="Times New Roman"/>
          <w:sz w:val="24"/>
          <w:szCs w:val="24"/>
          <w:lang w:eastAsia="ru-RU"/>
        </w:rPr>
        <w:t>для увеличения объема муниципального дорожного фонда</w:t>
      </w:r>
      <w:r>
        <w:rPr>
          <w:rFonts w:ascii="Times New Roman" w:hAnsi="Times New Roman"/>
          <w:sz w:val="24"/>
          <w:szCs w:val="24"/>
          <w:lang w:eastAsia="ru-RU"/>
        </w:rPr>
        <w:t xml:space="preserve"> на 2024 год Ножкинского сельского поселения</w:t>
      </w:r>
      <w:r w:rsidRPr="004F65C2">
        <w:rPr>
          <w:rFonts w:ascii="Times New Roman" w:hAnsi="Times New Roman"/>
          <w:sz w:val="24"/>
          <w:szCs w:val="24"/>
          <w:lang w:eastAsia="ru-RU"/>
        </w:rPr>
        <w:t xml:space="preserve"> Чухломского муниципального района Костромской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области;</w:t>
      </w:r>
    </w:p>
    <w:p w:rsidR="001A024D" w:rsidRDefault="001A024D" w:rsidP="00E578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4302">
        <w:rPr>
          <w:rFonts w:ascii="Times New Roman" w:hAnsi="Times New Roman"/>
          <w:sz w:val="24"/>
          <w:szCs w:val="24"/>
        </w:rPr>
        <w:t>2</w:t>
      </w:r>
      <w:r w:rsidRPr="00ED0E6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депутатскую комис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ию по бюджету и налогам (</w:t>
      </w:r>
      <w:r w:rsidR="000721B4">
        <w:rPr>
          <w:rFonts w:ascii="Times New Roman" w:eastAsia="Times New Roman" w:hAnsi="Times New Roman"/>
          <w:sz w:val="24"/>
          <w:szCs w:val="24"/>
          <w:lang w:eastAsia="ru-RU"/>
        </w:rPr>
        <w:t>Филин П.И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.).</w:t>
      </w:r>
    </w:p>
    <w:p w:rsidR="001A024D" w:rsidRPr="007C7C86" w:rsidRDefault="001A024D" w:rsidP="001A024D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со дня официального </w:t>
      </w:r>
      <w:r w:rsidRPr="007C7C86">
        <w:rPr>
          <w:rFonts w:ascii="Times New Roman" w:hAnsi="Times New Roman"/>
          <w:sz w:val="24"/>
          <w:szCs w:val="24"/>
        </w:rPr>
        <w:t>опу</w:t>
      </w:r>
      <w:r>
        <w:rPr>
          <w:rFonts w:ascii="Times New Roman" w:hAnsi="Times New Roman"/>
        </w:rPr>
        <w:t>бликования.</w:t>
      </w:r>
      <w:r w:rsidRPr="007C7C86">
        <w:rPr>
          <w:rFonts w:ascii="Times New Roman" w:hAnsi="Times New Roman"/>
        </w:rPr>
        <w:t xml:space="preserve"> </w:t>
      </w: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A6793" w:rsidTr="00F57C43">
        <w:trPr>
          <w:trHeight w:val="1103"/>
        </w:trPr>
        <w:tc>
          <w:tcPr>
            <w:tcW w:w="4672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6793" w:rsidRPr="00ED0E67" w:rsidRDefault="00EA6793" w:rsidP="00EA679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66966" w:rsidRDefault="00EA6793" w:rsidP="00F57C4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</w:tc>
        <w:tc>
          <w:tcPr>
            <w:tcW w:w="4673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F57C4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proofErr w:type="spellStart"/>
            <w:r w:rsidR="00F20DE3">
              <w:rPr>
                <w:rFonts w:ascii="Times New Roman" w:hAnsi="Times New Roman"/>
                <w:sz w:val="24"/>
                <w:szCs w:val="24"/>
              </w:rPr>
              <w:t>Д.С.Майоров</w:t>
            </w:r>
            <w:proofErr w:type="spellEnd"/>
          </w:p>
        </w:tc>
      </w:tr>
    </w:tbl>
    <w:p w:rsidR="00F57C43" w:rsidRPr="00F57C43" w:rsidRDefault="00F57C43" w:rsidP="00F57C43">
      <w:pPr>
        <w:spacing w:after="0"/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F57C43" w:rsidRPr="00F57C43" w:rsidRDefault="00F57C43" w:rsidP="00F57C43">
      <w:pPr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«</w:t>
      </w:r>
      <w:r w:rsidR="008A156C">
        <w:rPr>
          <w:rFonts w:ascii="Times New Roman" w:hAnsi="Times New Roman"/>
          <w:sz w:val="24"/>
          <w:szCs w:val="24"/>
        </w:rPr>
        <w:t>22</w:t>
      </w:r>
      <w:r w:rsidRPr="00F57C4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Pr="00F57C43">
        <w:rPr>
          <w:rFonts w:ascii="Times New Roman" w:hAnsi="Times New Roman"/>
          <w:sz w:val="24"/>
          <w:szCs w:val="24"/>
        </w:rPr>
        <w:t xml:space="preserve"> 2024 года</w:t>
      </w:r>
    </w:p>
    <w:p w:rsidR="00B93E86" w:rsidRDefault="00B93E86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E07046" w:rsidRDefault="00E07046" w:rsidP="00E5789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средств, для выделения иных межбюджетных трансфертов</w:t>
      </w:r>
      <w:r w:rsidR="00E578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муниципального дорожного фонда Чухломского муниципального района Костромской </w:t>
      </w:r>
      <w:proofErr w:type="gramStart"/>
      <w:r>
        <w:rPr>
          <w:rFonts w:ascii="Times New Roman" w:hAnsi="Times New Roman"/>
          <w:sz w:val="28"/>
          <w:szCs w:val="28"/>
        </w:rPr>
        <w:t>области  для</w:t>
      </w:r>
      <w:proofErr w:type="gramEnd"/>
      <w:r>
        <w:rPr>
          <w:rFonts w:ascii="Times New Roman" w:hAnsi="Times New Roman"/>
          <w:sz w:val="28"/>
          <w:szCs w:val="28"/>
        </w:rPr>
        <w:t xml:space="preserve"> увеличения объемов муниципальных дорожных фондов поселений Чухломского муниципального района </w:t>
      </w:r>
    </w:p>
    <w:p w:rsidR="00E07046" w:rsidRDefault="00F20DE3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 в 2024</w:t>
      </w:r>
      <w:r w:rsidR="00E07046">
        <w:rPr>
          <w:rFonts w:ascii="Times New Roman" w:hAnsi="Times New Roman"/>
          <w:sz w:val="28"/>
          <w:szCs w:val="28"/>
        </w:rPr>
        <w:t xml:space="preserve"> году</w:t>
      </w:r>
    </w:p>
    <w:p w:rsidR="00E07046" w:rsidRDefault="00E07046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120"/>
      </w:tblGrid>
      <w:tr w:rsidR="00E07046" w:rsidTr="00D0309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790D8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0309E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D0309E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Default="00D0309E" w:rsidP="00605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E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Доходы, планируемые к поступлению в мун</w:t>
            </w:r>
            <w:r w:rsidR="005F2DE0">
              <w:rPr>
                <w:rFonts w:ascii="Times New Roman" w:hAnsi="Times New Roman"/>
                <w:sz w:val="28"/>
                <w:szCs w:val="28"/>
              </w:rPr>
              <w:t>иципальный дорожный фонд на 202</w:t>
            </w:r>
            <w:r w:rsidR="00F20DE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Default="00C730ED" w:rsidP="00D030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7 585 900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Неиспользованный остаток средств муниципального дорожного фонда -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C730ED" w:rsidP="00F20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4 828 068,84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D0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Уточненный объем средств муниципального дорожного фонда </w:t>
            </w:r>
            <w:r w:rsidR="00B32411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2411" w:rsidRDefault="00B32411" w:rsidP="00D0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C730ED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12 413 968,84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317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Размер средств,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подлежащих выделению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 муниципального дорожного фонда </w:t>
            </w:r>
            <w:r w:rsidR="00366966">
              <w:rPr>
                <w:rFonts w:ascii="Times New Roman" w:hAnsi="Times New Roman"/>
                <w:sz w:val="28"/>
                <w:szCs w:val="28"/>
              </w:rPr>
              <w:t>на 2024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для увеличения объема дорожного фонда посел</w:t>
            </w:r>
            <w:r w:rsidR="004F6EDD">
              <w:rPr>
                <w:rFonts w:ascii="Times New Roman" w:hAnsi="Times New Roman"/>
                <w:sz w:val="28"/>
                <w:szCs w:val="28"/>
              </w:rPr>
              <w:t xml:space="preserve">ений, входящих в состав района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C730ED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3 724 190,65</w:t>
            </w:r>
          </w:p>
        </w:tc>
      </w:tr>
      <w:tr w:rsidR="00A70019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A70019" w:rsidP="00317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Сумма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ранее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выделен</w:t>
            </w:r>
            <w:r w:rsidR="00317BAB">
              <w:rPr>
                <w:rFonts w:ascii="Times New Roman" w:hAnsi="Times New Roman"/>
                <w:sz w:val="28"/>
                <w:szCs w:val="28"/>
              </w:rPr>
              <w:t>ных средств на основании решений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Собрания депутатов Чухломского муниципального района Костромской области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E57896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2 202 153</w:t>
            </w:r>
          </w:p>
        </w:tc>
      </w:tr>
      <w:tr w:rsidR="00A70019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317BAB" w:rsidP="003669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A70019">
              <w:rPr>
                <w:rFonts w:ascii="Times New Roman" w:hAnsi="Times New Roman"/>
                <w:sz w:val="28"/>
                <w:szCs w:val="28"/>
              </w:rPr>
              <w:t>Остаток средств дорожного фонда доступных к распределению</w:t>
            </w:r>
            <w:r w:rsidR="00366966">
              <w:rPr>
                <w:rFonts w:ascii="Times New Roman" w:hAnsi="Times New Roman"/>
                <w:sz w:val="28"/>
                <w:szCs w:val="28"/>
              </w:rPr>
              <w:t xml:space="preserve"> на 2024 </w:t>
            </w: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E57896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1 522 037</w:t>
            </w:r>
            <w:r w:rsidR="00C730ED">
              <w:rPr>
                <w:rFonts w:ascii="Times New Roman" w:hAnsi="Times New Roman"/>
                <w:sz w:val="28"/>
                <w:szCs w:val="28"/>
              </w:rPr>
              <w:t>,65</w:t>
            </w:r>
          </w:p>
        </w:tc>
      </w:tr>
      <w:tr w:rsidR="00317BAB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AB" w:rsidRDefault="00317BAB" w:rsidP="00C84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Сумма предоставляемых иных межбюджетных трансфертов из муниципального дорожного фонда</w:t>
            </w:r>
            <w:r w:rsidR="00C84197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AB" w:rsidRDefault="00C84197" w:rsidP="00C7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57896">
              <w:rPr>
                <w:rFonts w:ascii="Times New Roman" w:hAnsi="Times New Roman"/>
                <w:sz w:val="28"/>
                <w:szCs w:val="28"/>
              </w:rPr>
              <w:t>91 000</w:t>
            </w:r>
          </w:p>
        </w:tc>
      </w:tr>
      <w:tr w:rsidR="00C841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Default="00C84197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городскому поселению город Чухлома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Default="00C84197" w:rsidP="00C7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191 000</w:t>
            </w:r>
          </w:p>
        </w:tc>
      </w:tr>
      <w:tr w:rsidR="00C841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Pr="00C84197" w:rsidRDefault="00C84197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197">
              <w:rPr>
                <w:rFonts w:ascii="Times New Roman" w:hAnsi="Times New Roman"/>
                <w:sz w:val="28"/>
                <w:szCs w:val="24"/>
                <w:lang w:eastAsia="ru-RU"/>
              </w:rPr>
              <w:t>Чухломскому сельскому поселению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Default="00C84197" w:rsidP="00C7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200 000</w:t>
            </w:r>
          </w:p>
        </w:tc>
      </w:tr>
      <w:tr w:rsidR="00C841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Pr="00C84197" w:rsidRDefault="00C84197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197">
              <w:rPr>
                <w:rFonts w:ascii="Times New Roman" w:hAnsi="Times New Roman"/>
                <w:sz w:val="28"/>
                <w:szCs w:val="24"/>
                <w:lang w:eastAsia="ru-RU"/>
              </w:rPr>
              <w:t>Ножкинскому сельскому поселению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97" w:rsidRDefault="00C84197" w:rsidP="00C7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200 000</w:t>
            </w:r>
          </w:p>
        </w:tc>
      </w:tr>
    </w:tbl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5570B3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512A7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.</w:t>
      </w:r>
      <w:r w:rsidR="00E07046">
        <w:rPr>
          <w:rFonts w:ascii="Times New Roman" w:hAnsi="Times New Roman"/>
          <w:sz w:val="28"/>
          <w:szCs w:val="28"/>
        </w:rPr>
        <w:t xml:space="preserve"> отделом капитального </w:t>
      </w:r>
    </w:p>
    <w:p w:rsidR="00E07046" w:rsidRDefault="00E07046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 и архитектуры </w:t>
      </w:r>
    </w:p>
    <w:p w:rsidR="00E07046" w:rsidRDefault="00E07046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района                       </w:t>
      </w:r>
      <w:r w:rsidR="005570B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5F2DE0">
        <w:rPr>
          <w:rFonts w:ascii="Times New Roman" w:hAnsi="Times New Roman"/>
          <w:sz w:val="28"/>
          <w:szCs w:val="28"/>
        </w:rPr>
        <w:t>Коцур</w:t>
      </w:r>
      <w:proofErr w:type="spellEnd"/>
      <w:r w:rsidR="005F2DE0">
        <w:rPr>
          <w:rFonts w:ascii="Times New Roman" w:hAnsi="Times New Roman"/>
          <w:sz w:val="28"/>
          <w:szCs w:val="28"/>
        </w:rPr>
        <w:t xml:space="preserve"> Е.С</w:t>
      </w:r>
      <w:r w:rsidR="005570B3">
        <w:rPr>
          <w:rFonts w:ascii="Times New Roman" w:hAnsi="Times New Roman"/>
          <w:sz w:val="28"/>
          <w:szCs w:val="28"/>
        </w:rPr>
        <w:t>.</w:t>
      </w:r>
    </w:p>
    <w:p w:rsidR="00053194" w:rsidRPr="00D3417B" w:rsidRDefault="00053194">
      <w:pPr>
        <w:rPr>
          <w:rFonts w:ascii="Times New Roman" w:hAnsi="Times New Roman"/>
        </w:rPr>
      </w:pPr>
    </w:p>
    <w:sectPr w:rsidR="00053194" w:rsidRPr="00D3417B" w:rsidSect="00F57C43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3194"/>
    <w:rsid w:val="000721B4"/>
    <w:rsid w:val="000E3D3B"/>
    <w:rsid w:val="001117C2"/>
    <w:rsid w:val="001251EE"/>
    <w:rsid w:val="001A024D"/>
    <w:rsid w:val="001E7EA4"/>
    <w:rsid w:val="0026747A"/>
    <w:rsid w:val="002C3C54"/>
    <w:rsid w:val="00317BAB"/>
    <w:rsid w:val="00366966"/>
    <w:rsid w:val="00481650"/>
    <w:rsid w:val="004F6EDD"/>
    <w:rsid w:val="00510D62"/>
    <w:rsid w:val="005570B3"/>
    <w:rsid w:val="005F2DE0"/>
    <w:rsid w:val="006055CA"/>
    <w:rsid w:val="00692F24"/>
    <w:rsid w:val="006A38D9"/>
    <w:rsid w:val="00757CB2"/>
    <w:rsid w:val="00764554"/>
    <w:rsid w:val="00790D85"/>
    <w:rsid w:val="007C4BFC"/>
    <w:rsid w:val="00866A34"/>
    <w:rsid w:val="00890AF7"/>
    <w:rsid w:val="008A156C"/>
    <w:rsid w:val="009064DD"/>
    <w:rsid w:val="009512A7"/>
    <w:rsid w:val="009677EC"/>
    <w:rsid w:val="00A70019"/>
    <w:rsid w:val="00A719DA"/>
    <w:rsid w:val="00AE5974"/>
    <w:rsid w:val="00B32411"/>
    <w:rsid w:val="00B93E86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  <w:rsid w:val="00F57C43"/>
    <w:rsid w:val="00FD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23</cp:revision>
  <cp:lastPrinted>2024-08-22T08:27:00Z</cp:lastPrinted>
  <dcterms:created xsi:type="dcterms:W3CDTF">2020-09-23T13:32:00Z</dcterms:created>
  <dcterms:modified xsi:type="dcterms:W3CDTF">2024-08-29T07:15:00Z</dcterms:modified>
</cp:coreProperties>
</file>